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A67" w:rsidRPr="00FB1A67" w:rsidRDefault="00FB1A67" w:rsidP="00FB1A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9260A56" wp14:editId="43677DA7">
            <wp:extent cx="945470" cy="1212606"/>
            <wp:effectExtent l="0" t="0" r="7620" b="6985"/>
            <wp:docPr id="1" name="Picture 1" descr="external image 116860_rr1_thumb.jpg?w=264&amp;h=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xternal image 116860_rr1_thumb.jpg?w=264&amp;h=3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387" cy="1212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1A67">
        <w:rPr>
          <w:rFonts w:ascii="Arial" w:eastAsia="Times New Roman" w:hAnsi="Arial" w:cs="Arial"/>
          <w:b/>
          <w:bCs/>
          <w:color w:val="000000"/>
          <w:sz w:val="31"/>
          <w:szCs w:val="31"/>
          <w:shd w:val="clear" w:color="auto" w:fill="FFFFFF"/>
        </w:rPr>
        <w:t>Selling the Product - Get the Gist p. 103</w:t>
      </w:r>
      <w:r w:rsidRPr="00FB1A67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B1A67" w:rsidRPr="00FB1A67" w:rsidRDefault="00FB1A67" w:rsidP="00FB1A6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6"/>
          <w:szCs w:val="26"/>
        </w:rPr>
      </w:pPr>
      <w:bookmarkStart w:id="0" w:name="Topics:_The_Rise_of_Big_Business_&amp;_New_A"/>
      <w:bookmarkEnd w:id="0"/>
      <w:r w:rsidRPr="00FB1A67">
        <w:rPr>
          <w:rFonts w:ascii="Arial" w:eastAsia="Times New Roman" w:hAnsi="Arial" w:cs="Arial"/>
          <w:b/>
          <w:bCs/>
          <w:color w:val="000000"/>
          <w:sz w:val="26"/>
          <w:szCs w:val="26"/>
        </w:rPr>
        <w:t>Creating a Product</w:t>
      </w:r>
    </w:p>
    <w:p w:rsidR="002D29D4" w:rsidRDefault="00FB1A67" w:rsidP="00FB1A6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  <w:r w:rsidRPr="00FB1A6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Selling the Product in retail stores</w:t>
      </w:r>
      <w:r w:rsidRPr="00FB1A67">
        <w:rPr>
          <w:rFonts w:ascii="Arial" w:eastAsia="Times New Roman" w:hAnsi="Arial" w:cs="Arial"/>
          <w:color w:val="000000"/>
          <w:sz w:val="20"/>
          <w:szCs w:val="20"/>
        </w:rPr>
        <w:br/>
      </w:r>
      <w:r w:rsidR="002D29D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Advertising</w:t>
      </w:r>
      <w:r w:rsidRPr="00FB1A6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the Product</w:t>
      </w:r>
    </w:p>
    <w:p w:rsidR="00FB1A67" w:rsidRPr="00FB1A67" w:rsidRDefault="00FB1A67" w:rsidP="00FB1A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A67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FB1A6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Where can consumers buy your product?</w:t>
      </w:r>
      <w:r w:rsidRPr="00FB1A67">
        <w:rPr>
          <w:noProof/>
        </w:rPr>
        <w:t xml:space="preserve"> </w:t>
      </w:r>
      <w:r w:rsidRPr="00FB1A67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FB1A67" w:rsidRDefault="00FB1A67" w:rsidP="00FB1A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25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FB1A67">
        <w:rPr>
          <w:rFonts w:ascii="Arial" w:eastAsia="Times New Roman" w:hAnsi="Arial" w:cs="Arial"/>
          <w:color w:val="000000"/>
          <w:sz w:val="20"/>
          <w:szCs w:val="20"/>
        </w:rPr>
        <w:t>In urban areas (synonym for urban)</w:t>
      </w:r>
    </w:p>
    <w:p w:rsidR="00FB1A67" w:rsidRPr="00FB1A67" w:rsidRDefault="00FB1A67" w:rsidP="00FB1A67">
      <w:p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FB1A67" w:rsidRDefault="00FB1A67" w:rsidP="00FB1A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25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FB1A67">
        <w:rPr>
          <w:rFonts w:ascii="Arial" w:eastAsia="Times New Roman" w:hAnsi="Arial" w:cs="Arial"/>
          <w:color w:val="000000"/>
          <w:sz w:val="20"/>
          <w:szCs w:val="20"/>
        </w:rPr>
        <w:t>In rural areas (synonym for rural)</w:t>
      </w:r>
    </w:p>
    <w:p w:rsidR="00FB1A67" w:rsidRDefault="00FB1A67" w:rsidP="00FB1A67">
      <w:pPr>
        <w:pStyle w:val="ListParagraph"/>
        <w:rPr>
          <w:rFonts w:ascii="Arial" w:eastAsia="Times New Roman" w:hAnsi="Arial" w:cs="Arial"/>
          <w:color w:val="000000"/>
          <w:sz w:val="20"/>
          <w:szCs w:val="20"/>
        </w:rPr>
      </w:pPr>
    </w:p>
    <w:p w:rsidR="00FB1A67" w:rsidRPr="00FB1A67" w:rsidRDefault="00FB1A67" w:rsidP="00FB1A67">
      <w:pPr>
        <w:shd w:val="clear" w:color="auto" w:fill="FFFFFF"/>
        <w:spacing w:before="100" w:beforeAutospacing="1" w:after="100" w:afterAutospacing="1" w:line="32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942BB5" w:rsidRDefault="00FB1A67" w:rsidP="00FB1A67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</w:pPr>
      <w:r w:rsidRPr="00FB1A6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Mass Marketing!</w:t>
      </w:r>
      <w: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What is th</w:t>
      </w:r>
      <w:r w:rsidR="002D29D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is ad from Sears, Roebuck &amp; Co s</w:t>
      </w:r>
      <w: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elling &amp; how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would </w:t>
      </w:r>
      <w:r w:rsidR="002D29D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you</w:t>
      </w:r>
      <w:proofErr w:type="gramEnd"/>
      <w:r w:rsidR="002D29D4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</w:t>
      </w:r>
      <w:bookmarkStart w:id="1" w:name="_GoBack"/>
      <w:bookmarkEnd w:id="1"/>
      <w: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get this product?</w:t>
      </w:r>
    </w:p>
    <w:p w:rsidR="00FB1A67" w:rsidRDefault="00FB1A67" w:rsidP="00FB1A67">
      <w:r>
        <w:rPr>
          <w:noProof/>
        </w:rPr>
        <w:drawing>
          <wp:inline distT="0" distB="0" distL="0" distR="0" wp14:anchorId="275799EE" wp14:editId="7BCE56C4">
            <wp:extent cx="2054578" cy="2856803"/>
            <wp:effectExtent l="0" t="0" r="3175" b="1270"/>
            <wp:docPr id="2" name="Picture 2" descr="http://loczidesign.com/wp-content/uploads/2012/05/16sears-264b2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oczidesign.com/wp-content/uploads/2012/05/16sears-264b20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56"/>
                    <a:stretch/>
                  </pic:blipFill>
                  <pic:spPr bwMode="auto">
                    <a:xfrm>
                      <a:off x="0" y="0"/>
                      <a:ext cx="2056890" cy="2860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B1A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33C5E"/>
    <w:multiLevelType w:val="multilevel"/>
    <w:tmpl w:val="1F86C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A67"/>
    <w:rsid w:val="000B4158"/>
    <w:rsid w:val="002D29D4"/>
    <w:rsid w:val="00720520"/>
    <w:rsid w:val="00FB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1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A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1A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1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A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1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0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cp:lastPrinted>2014-11-03T12:28:00Z</cp:lastPrinted>
  <dcterms:created xsi:type="dcterms:W3CDTF">2014-11-03T12:26:00Z</dcterms:created>
  <dcterms:modified xsi:type="dcterms:W3CDTF">2014-11-03T17:02:00Z</dcterms:modified>
</cp:coreProperties>
</file>